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2A5" w:rsidRPr="00E107E7" w:rsidRDefault="001C12A5" w:rsidP="00B25A3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07E7">
        <w:rPr>
          <w:rFonts w:ascii="Times New Roman" w:hAnsi="Times New Roman" w:cs="Times New Roman"/>
          <w:sz w:val="24"/>
          <w:szCs w:val="24"/>
          <w:lang w:val="ru-RU"/>
        </w:rPr>
        <w:t>ОБЩЕЕ ИЗВЕЩЕНИЕ О ЗАКУПКАХ</w:t>
      </w:r>
    </w:p>
    <w:p w:rsidR="001C12A5" w:rsidRPr="00E107E7" w:rsidRDefault="001C12A5" w:rsidP="006E432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7E7">
        <w:rPr>
          <w:rFonts w:ascii="Times New Roman" w:hAnsi="Times New Roman" w:cs="Times New Roman"/>
          <w:sz w:val="24"/>
          <w:szCs w:val="24"/>
          <w:u w:val="single"/>
          <w:lang w:val="ru-RU"/>
        </w:rPr>
        <w:t>Страна:</w:t>
      </w:r>
      <w:r w:rsidRPr="00E107E7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Республика Армения</w:t>
      </w:r>
    </w:p>
    <w:p w:rsidR="00E20227" w:rsidRDefault="001C12A5" w:rsidP="006E432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7E7">
        <w:rPr>
          <w:rFonts w:ascii="Times New Roman" w:hAnsi="Times New Roman" w:cs="Times New Roman"/>
          <w:sz w:val="24"/>
          <w:szCs w:val="24"/>
          <w:u w:val="single"/>
          <w:lang w:val="ru-RU"/>
        </w:rPr>
        <w:t>Название проекта:</w:t>
      </w:r>
      <w:r w:rsidRPr="00E107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OLE_LINK3"/>
      <w:bookmarkStart w:id="1" w:name="OLE_LINK4"/>
      <w:r w:rsidR="00EA2608" w:rsidRPr="00E107E7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E20227" w:rsidRPr="00B25A39">
        <w:rPr>
          <w:rFonts w:ascii="Times New Roman" w:hAnsi="Times New Roman" w:cs="Times New Roman"/>
          <w:sz w:val="24"/>
          <w:szCs w:val="24"/>
          <w:lang w:val="ru-RU"/>
        </w:rPr>
        <w:t>Усовершенствование профилактики и контроля неинфекционных заболеваний в первичном звене здравоохранения”</w:t>
      </w:r>
      <w:bookmarkStart w:id="2" w:name="_DV_M4"/>
      <w:bookmarkEnd w:id="2"/>
      <w:r w:rsidR="00E20227" w:rsidRPr="00E107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0"/>
      <w:bookmarkEnd w:id="1"/>
    </w:p>
    <w:p w:rsidR="006E4329" w:rsidRPr="00E107E7" w:rsidRDefault="006E4329" w:rsidP="006E432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7903" w:rsidRPr="00E107E7" w:rsidRDefault="001C12A5" w:rsidP="00E107E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7E7">
        <w:rPr>
          <w:rFonts w:ascii="Times New Roman" w:hAnsi="Times New Roman" w:cs="Times New Roman"/>
          <w:sz w:val="24"/>
          <w:szCs w:val="24"/>
          <w:lang w:val="ru-RU"/>
        </w:rPr>
        <w:t>Республика Армения получила финансирование</w:t>
      </w:r>
      <w:r w:rsidR="00EA2608" w:rsidRPr="00E107E7">
        <w:rPr>
          <w:rFonts w:ascii="Times New Roman" w:hAnsi="Times New Roman" w:cs="Times New Roman"/>
          <w:sz w:val="24"/>
          <w:szCs w:val="24"/>
          <w:lang w:val="ru-RU"/>
        </w:rPr>
        <w:t>, грант</w:t>
      </w:r>
      <w:r w:rsidRPr="00E107E7">
        <w:rPr>
          <w:rFonts w:ascii="Times New Roman" w:hAnsi="Times New Roman" w:cs="Times New Roman"/>
          <w:sz w:val="24"/>
          <w:szCs w:val="24"/>
          <w:lang w:val="ru-RU"/>
        </w:rPr>
        <w:t xml:space="preserve"> в размере </w:t>
      </w:r>
      <w:r w:rsidR="00E20227" w:rsidRPr="00E107E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107E7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E107E7">
        <w:rPr>
          <w:rFonts w:ascii="Times New Roman" w:hAnsi="Times New Roman" w:cs="Times New Roman"/>
          <w:sz w:val="24"/>
          <w:szCs w:val="24"/>
          <w:lang w:val="ru-RU"/>
        </w:rPr>
        <w:t>000</w:t>
      </w:r>
      <w:r w:rsidR="00E107E7" w:rsidRPr="00E107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07E7">
        <w:rPr>
          <w:rFonts w:ascii="Times New Roman" w:hAnsi="Times New Roman" w:cs="Times New Roman"/>
          <w:sz w:val="24"/>
          <w:szCs w:val="24"/>
          <w:lang w:val="ru-RU"/>
        </w:rPr>
        <w:t xml:space="preserve">000 долларов США от Евразийского </w:t>
      </w:r>
      <w:r w:rsidR="00E107E7">
        <w:rPr>
          <w:rFonts w:ascii="Times New Roman" w:hAnsi="Times New Roman" w:cs="Times New Roman"/>
          <w:sz w:val="24"/>
          <w:szCs w:val="24"/>
          <w:lang w:val="ru-RU"/>
        </w:rPr>
        <w:t>фонда стабилизации и развития (ЕФСР)</w:t>
      </w:r>
      <w:r w:rsidRPr="00E107E7">
        <w:rPr>
          <w:rFonts w:ascii="Times New Roman" w:hAnsi="Times New Roman" w:cs="Times New Roman"/>
          <w:sz w:val="24"/>
          <w:szCs w:val="24"/>
          <w:lang w:val="ru-RU"/>
        </w:rPr>
        <w:t xml:space="preserve"> на реализацию проекта </w:t>
      </w:r>
      <w:r w:rsidR="00EA2608" w:rsidRPr="00E107E7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E20227" w:rsidRPr="00E107E7">
        <w:rPr>
          <w:rFonts w:ascii="Times New Roman" w:hAnsi="Times New Roman" w:cs="Times New Roman"/>
          <w:sz w:val="24"/>
          <w:szCs w:val="24"/>
          <w:lang w:val="ru-RU"/>
        </w:rPr>
        <w:t>Усовершенствование профилактики и контроля неинфекционных заболеваний в первичном звене здравоохранения”,</w:t>
      </w:r>
      <w:r w:rsidRPr="00E107E7">
        <w:rPr>
          <w:rFonts w:ascii="Times New Roman" w:hAnsi="Times New Roman" w:cs="Times New Roman"/>
          <w:sz w:val="24"/>
          <w:szCs w:val="24"/>
          <w:lang w:val="ru-RU"/>
        </w:rPr>
        <w:t xml:space="preserve"> и намерена использовать средства для осуществления плат</w:t>
      </w:r>
      <w:r w:rsidR="00E20227" w:rsidRPr="00E107E7">
        <w:rPr>
          <w:rFonts w:ascii="Times New Roman" w:hAnsi="Times New Roman" w:cs="Times New Roman"/>
          <w:sz w:val="24"/>
          <w:szCs w:val="24"/>
          <w:lang w:val="ru-RU"/>
        </w:rPr>
        <w:t xml:space="preserve">ежей на </w:t>
      </w:r>
      <w:r w:rsidR="00E107E7" w:rsidRPr="00E107E7">
        <w:rPr>
          <w:rFonts w:ascii="Times New Roman" w:hAnsi="Times New Roman" w:cs="Times New Roman"/>
          <w:sz w:val="24"/>
          <w:szCs w:val="24"/>
          <w:lang w:val="ru-RU"/>
        </w:rPr>
        <w:t>закупк</w:t>
      </w:r>
      <w:r w:rsidR="00E107E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107E7" w:rsidRPr="00E107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0227" w:rsidRPr="00E107E7">
        <w:rPr>
          <w:rFonts w:ascii="Times New Roman" w:hAnsi="Times New Roman" w:cs="Times New Roman"/>
          <w:sz w:val="24"/>
          <w:szCs w:val="24"/>
          <w:lang w:val="ru-RU"/>
        </w:rPr>
        <w:t>товаров</w:t>
      </w:r>
      <w:r w:rsidRPr="00E107E7">
        <w:rPr>
          <w:rFonts w:ascii="Times New Roman" w:hAnsi="Times New Roman" w:cs="Times New Roman"/>
          <w:sz w:val="24"/>
          <w:szCs w:val="24"/>
          <w:lang w:val="ru-RU"/>
        </w:rPr>
        <w:t xml:space="preserve"> и консультационных услуг в рамках данного </w:t>
      </w:r>
      <w:r w:rsidR="00E20227" w:rsidRPr="00E107E7">
        <w:rPr>
          <w:rFonts w:ascii="Times New Roman" w:hAnsi="Times New Roman" w:cs="Times New Roman"/>
          <w:sz w:val="24"/>
          <w:szCs w:val="24"/>
          <w:lang w:val="ru-RU"/>
        </w:rPr>
        <w:t>финансирования</w:t>
      </w:r>
      <w:r w:rsidRPr="00E107E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107E7">
        <w:rPr>
          <w:rFonts w:ascii="Times New Roman" w:hAnsi="Times New Roman" w:cs="Times New Roman"/>
          <w:sz w:val="24"/>
          <w:szCs w:val="24"/>
          <w:lang w:val="ru-RU"/>
        </w:rPr>
        <w:t xml:space="preserve">Проект софинансируется </w:t>
      </w:r>
      <w:r w:rsidR="008816CF" w:rsidRPr="00E107E7">
        <w:rPr>
          <w:rFonts w:ascii="Times New Roman" w:hAnsi="Times New Roman" w:cs="Times New Roman"/>
          <w:sz w:val="24"/>
          <w:szCs w:val="24"/>
          <w:lang w:val="ru-RU"/>
        </w:rPr>
        <w:t xml:space="preserve">РА в части налогов. </w:t>
      </w:r>
    </w:p>
    <w:p w:rsidR="00A47903" w:rsidRPr="00E107E7" w:rsidRDefault="00A47903" w:rsidP="00B25A3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7E7">
        <w:rPr>
          <w:rFonts w:ascii="Times New Roman" w:hAnsi="Times New Roman" w:cs="Times New Roman"/>
          <w:sz w:val="24"/>
          <w:szCs w:val="24"/>
          <w:u w:val="single"/>
          <w:lang w:val="ru-RU"/>
        </w:rPr>
        <w:t>Цель Проекта:</w:t>
      </w:r>
      <w:r w:rsidRPr="00E107E7">
        <w:rPr>
          <w:rFonts w:ascii="Times New Roman" w:hAnsi="Times New Roman" w:cs="Times New Roman"/>
          <w:sz w:val="24"/>
          <w:szCs w:val="24"/>
          <w:lang w:val="ru-RU"/>
        </w:rPr>
        <w:t xml:space="preserve"> Совершенствование методов профилактики, раннего выявления и лечения неинфекционных заболеваний в государственных и муниципальных учреждениях, предоставляющих медицинскую помощь. </w:t>
      </w:r>
      <w:r w:rsidR="004F6A58" w:rsidRPr="00E107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C12A5" w:rsidRPr="00E107E7" w:rsidRDefault="001C12A5" w:rsidP="00B25A3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7E7">
        <w:rPr>
          <w:rFonts w:ascii="Times New Roman" w:hAnsi="Times New Roman" w:cs="Times New Roman"/>
          <w:sz w:val="24"/>
          <w:szCs w:val="24"/>
          <w:lang w:val="ru-RU"/>
        </w:rPr>
        <w:t>Проект будет включать в себя следующие мероприятия:</w:t>
      </w:r>
    </w:p>
    <w:p w:rsidR="001C12A5" w:rsidRPr="00E107E7" w:rsidRDefault="001C12A5" w:rsidP="00B25A3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7E7">
        <w:rPr>
          <w:rFonts w:ascii="Times New Roman" w:hAnsi="Times New Roman" w:cs="Times New Roman"/>
          <w:sz w:val="24"/>
          <w:szCs w:val="24"/>
          <w:lang w:val="ru-RU"/>
        </w:rPr>
        <w:t xml:space="preserve">Закупка </w:t>
      </w:r>
      <w:r w:rsidR="00740F90" w:rsidRPr="00E107E7">
        <w:rPr>
          <w:rFonts w:ascii="Times New Roman" w:hAnsi="Times New Roman" w:cs="Times New Roman"/>
          <w:sz w:val="24"/>
          <w:szCs w:val="24"/>
          <w:lang w:val="ru-RU"/>
        </w:rPr>
        <w:t>передвижного аппарата маммографии для реализации программы скрининга;</w:t>
      </w:r>
    </w:p>
    <w:p w:rsidR="00740F90" w:rsidRPr="00B25A39" w:rsidRDefault="00740F90" w:rsidP="00B25A3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A39">
        <w:rPr>
          <w:rFonts w:ascii="Times New Roman" w:hAnsi="Times New Roman" w:cs="Times New Roman"/>
          <w:sz w:val="24"/>
          <w:szCs w:val="24"/>
        </w:rPr>
        <w:t>За</w:t>
      </w:r>
      <w:r w:rsidR="009E3EF5" w:rsidRPr="00B25A39">
        <w:rPr>
          <w:rFonts w:ascii="Times New Roman" w:hAnsi="Times New Roman" w:cs="Times New Roman"/>
          <w:sz w:val="24"/>
          <w:szCs w:val="24"/>
        </w:rPr>
        <w:t>купка</w:t>
      </w:r>
      <w:proofErr w:type="spellEnd"/>
      <w:r w:rsidR="009E3EF5" w:rsidRPr="00B2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C66" w:rsidRPr="00B25A39">
        <w:rPr>
          <w:rFonts w:ascii="Times New Roman" w:hAnsi="Times New Roman" w:cs="Times New Roman"/>
          <w:sz w:val="24"/>
          <w:szCs w:val="24"/>
        </w:rPr>
        <w:t>компьютерн</w:t>
      </w:r>
      <w:proofErr w:type="spellEnd"/>
      <w:r w:rsidR="00482C66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482C66" w:rsidRPr="00B2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C66" w:rsidRPr="00B25A39">
        <w:rPr>
          <w:rFonts w:ascii="Times New Roman" w:hAnsi="Times New Roman" w:cs="Times New Roman"/>
          <w:sz w:val="24"/>
          <w:szCs w:val="24"/>
        </w:rPr>
        <w:t>оборудовани</w:t>
      </w:r>
      <w:proofErr w:type="spellEnd"/>
      <w:r w:rsidR="00482C66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B25A39">
        <w:rPr>
          <w:rFonts w:ascii="Times New Roman" w:hAnsi="Times New Roman" w:cs="Times New Roman"/>
          <w:sz w:val="24"/>
          <w:szCs w:val="24"/>
        </w:rPr>
        <w:t>;</w:t>
      </w:r>
    </w:p>
    <w:p w:rsidR="00B6757D" w:rsidRPr="00E107E7" w:rsidRDefault="00740F90" w:rsidP="00B25A3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7E7">
        <w:rPr>
          <w:rFonts w:ascii="Times New Roman" w:hAnsi="Times New Roman" w:cs="Times New Roman"/>
          <w:sz w:val="24"/>
          <w:szCs w:val="24"/>
          <w:lang w:val="ru-RU"/>
        </w:rPr>
        <w:t>Осуществление компаний общественной осведомленности в разных областях РА</w:t>
      </w:r>
      <w:r w:rsidR="000A24CC" w:rsidRPr="00E107E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C12A5" w:rsidRPr="00B25A39" w:rsidRDefault="005D3617" w:rsidP="00B25A3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Закупка</w:t>
      </w:r>
      <w:r w:rsidRPr="00B2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2A5" w:rsidRPr="00B25A39">
        <w:rPr>
          <w:rFonts w:ascii="Times New Roman" w:hAnsi="Times New Roman" w:cs="Times New Roman"/>
          <w:sz w:val="24"/>
          <w:szCs w:val="24"/>
        </w:rPr>
        <w:t>консультационных</w:t>
      </w:r>
      <w:proofErr w:type="spellEnd"/>
      <w:r w:rsidR="001C12A5" w:rsidRPr="00B2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2A5" w:rsidRPr="00B25A39">
        <w:rPr>
          <w:rFonts w:ascii="Times New Roman" w:hAnsi="Times New Roman" w:cs="Times New Roman"/>
          <w:sz w:val="24"/>
          <w:szCs w:val="24"/>
        </w:rPr>
        <w:t>услуг</w:t>
      </w:r>
      <w:proofErr w:type="spellEnd"/>
      <w:r w:rsidR="00B6757D" w:rsidRPr="00B25A39">
        <w:rPr>
          <w:rFonts w:ascii="Times New Roman" w:hAnsi="Times New Roman" w:cs="Times New Roman"/>
          <w:sz w:val="24"/>
          <w:szCs w:val="24"/>
        </w:rPr>
        <w:t>.</w:t>
      </w:r>
      <w:r w:rsidR="000A24CC" w:rsidRPr="00B25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617" w:rsidRDefault="001C12A5" w:rsidP="00B25A39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7E7">
        <w:rPr>
          <w:rFonts w:ascii="Times New Roman" w:hAnsi="Times New Roman" w:cs="Times New Roman"/>
          <w:sz w:val="24"/>
          <w:szCs w:val="24"/>
          <w:lang w:val="ru-RU"/>
        </w:rPr>
        <w:t>Закупки</w:t>
      </w:r>
      <w:r w:rsidR="00733D7B" w:rsidRPr="00E107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07E7">
        <w:rPr>
          <w:rFonts w:ascii="Times New Roman" w:hAnsi="Times New Roman" w:cs="Times New Roman"/>
          <w:sz w:val="24"/>
          <w:szCs w:val="24"/>
          <w:lang w:val="ru-RU"/>
        </w:rPr>
        <w:t xml:space="preserve">по контрактам, финансируемым </w:t>
      </w:r>
      <w:r w:rsidR="00F60D19">
        <w:rPr>
          <w:rFonts w:ascii="Times New Roman" w:hAnsi="Times New Roman" w:cs="Times New Roman"/>
          <w:sz w:val="24"/>
          <w:szCs w:val="24"/>
          <w:lang w:val="ru-RU"/>
        </w:rPr>
        <w:t>ЕФСР</w:t>
      </w:r>
      <w:r w:rsidRPr="00E107E7">
        <w:rPr>
          <w:rFonts w:ascii="Times New Roman" w:hAnsi="Times New Roman" w:cs="Times New Roman"/>
          <w:sz w:val="24"/>
          <w:szCs w:val="24"/>
          <w:lang w:val="ru-RU"/>
        </w:rPr>
        <w:t xml:space="preserve">, будут проводиться в соответствии с </w:t>
      </w:r>
      <w:r w:rsidR="005D3617">
        <w:rPr>
          <w:rFonts w:ascii="Times New Roman" w:hAnsi="Times New Roman" w:cs="Times New Roman"/>
          <w:sz w:val="24"/>
          <w:szCs w:val="24"/>
          <w:lang w:val="ru-RU"/>
        </w:rPr>
        <w:t>Политикой закупок по проектам, финансируемым из средств ЕФСР</w:t>
      </w:r>
      <w:r w:rsidR="005D3617" w:rsidRPr="00E107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3617">
        <w:rPr>
          <w:rFonts w:ascii="Times New Roman" w:hAnsi="Times New Roman" w:cs="Times New Roman"/>
          <w:sz w:val="24"/>
          <w:szCs w:val="24"/>
          <w:lang w:val="ru-RU"/>
        </w:rPr>
        <w:t xml:space="preserve">и следующими </w:t>
      </w:r>
      <w:r w:rsidRPr="00E107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3617" w:rsidRPr="00E107E7">
        <w:rPr>
          <w:rFonts w:ascii="Times New Roman" w:hAnsi="Times New Roman" w:cs="Times New Roman"/>
          <w:sz w:val="24"/>
          <w:szCs w:val="24"/>
          <w:lang w:val="ru-RU"/>
        </w:rPr>
        <w:t>Руководств</w:t>
      </w:r>
      <w:r w:rsidR="005D3617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="005D3617" w:rsidRPr="00E107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1691" w:rsidRPr="0025159A">
        <w:rPr>
          <w:rFonts w:ascii="Times New Roman" w:hAnsi="Times New Roman" w:cs="Times New Roman"/>
          <w:sz w:val="24"/>
          <w:szCs w:val="24"/>
          <w:lang w:val="ru-RU"/>
        </w:rPr>
        <w:t>Международного банка реконструкции и развития (МБРР)</w:t>
      </w:r>
      <w:r w:rsidRPr="00E107E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25159A" w:rsidRPr="0025159A" w:rsidRDefault="0025159A" w:rsidP="0025159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59A"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Руководство МБРР "Закупки товаров, работ и неконсультационных услуг по займам МБРР и кредитам МАР заемщиками Всемирного банка", январь 2011 года; </w:t>
      </w:r>
    </w:p>
    <w:p w:rsidR="0025159A" w:rsidRPr="0064225E" w:rsidRDefault="0025159A" w:rsidP="0025159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59A">
        <w:rPr>
          <w:rFonts w:ascii="Times New Roman" w:hAnsi="Times New Roman" w:cs="Times New Roman"/>
          <w:sz w:val="24"/>
          <w:szCs w:val="24"/>
          <w:lang w:val="ru-RU"/>
        </w:rPr>
        <w:t>Руководство МБРР "Отбор и наем консультантов по займам МБРР и кредитам МАР заемщиками Всемирного банка", январь 2011 года.</w:t>
      </w:r>
    </w:p>
    <w:p w:rsidR="0064225E" w:rsidRPr="0064225E" w:rsidRDefault="0064225E" w:rsidP="0064225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открыты для всех правомочных участников.</w:t>
      </w:r>
    </w:p>
    <w:p w:rsidR="001C12A5" w:rsidRPr="00E107E7" w:rsidRDefault="001C12A5" w:rsidP="00B25A39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7E7">
        <w:rPr>
          <w:rFonts w:ascii="Times New Roman" w:hAnsi="Times New Roman" w:cs="Times New Roman"/>
          <w:sz w:val="24"/>
          <w:szCs w:val="24"/>
          <w:lang w:val="ru-RU"/>
        </w:rPr>
        <w:t xml:space="preserve">Специальные объявления о закупках для контрактов, которые будут осуществляться в соответствии с международными конкурсными торгами (МКТ) </w:t>
      </w:r>
      <w:r w:rsidR="00B6757D" w:rsidRPr="00E107E7">
        <w:rPr>
          <w:rFonts w:ascii="Times New Roman" w:hAnsi="Times New Roman" w:cs="Times New Roman"/>
          <w:sz w:val="24"/>
          <w:szCs w:val="24"/>
          <w:lang w:val="ru-RU"/>
        </w:rPr>
        <w:t>а также по контрактам на консультационные услуги,</w:t>
      </w:r>
      <w:r w:rsidRPr="00E107E7">
        <w:rPr>
          <w:rFonts w:ascii="Times New Roman" w:hAnsi="Times New Roman" w:cs="Times New Roman"/>
          <w:sz w:val="24"/>
          <w:szCs w:val="24"/>
          <w:lang w:val="ru-RU"/>
        </w:rPr>
        <w:t xml:space="preserve"> будут объявлены, как только они станут доступны, на сайте </w:t>
      </w:r>
      <w:r w:rsidRPr="00B25A39">
        <w:rPr>
          <w:rFonts w:ascii="Times New Roman" w:hAnsi="Times New Roman" w:cs="Times New Roman"/>
          <w:sz w:val="24"/>
          <w:szCs w:val="24"/>
        </w:rPr>
        <w:t>UN</w:t>
      </w:r>
      <w:r w:rsidRPr="00E107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5A39">
        <w:rPr>
          <w:rFonts w:ascii="Times New Roman" w:hAnsi="Times New Roman" w:cs="Times New Roman"/>
          <w:sz w:val="24"/>
          <w:szCs w:val="24"/>
        </w:rPr>
        <w:t>Development</w:t>
      </w:r>
      <w:r w:rsidRPr="00E107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5A39">
        <w:rPr>
          <w:rFonts w:ascii="Times New Roman" w:hAnsi="Times New Roman" w:cs="Times New Roman"/>
          <w:sz w:val="24"/>
          <w:szCs w:val="24"/>
        </w:rPr>
        <w:t>Business</w:t>
      </w:r>
      <w:r w:rsidR="00F10BB4" w:rsidRPr="00E107E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hyperlink r:id="rId5" w:history="1">
        <w:r w:rsidR="00F10BB4" w:rsidRPr="00B25A39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  <w:r w:rsidR="00F10BB4" w:rsidRPr="00E107E7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F10BB4" w:rsidRPr="00B25A39"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 w:rsidR="00F10BB4" w:rsidRPr="00E107E7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F10BB4" w:rsidRPr="00B25A39">
          <w:rPr>
            <w:rStyle w:val="Hyperlink"/>
            <w:rFonts w:ascii="Times New Roman" w:hAnsi="Times New Roman" w:cs="Times New Roman"/>
            <w:sz w:val="24"/>
            <w:szCs w:val="24"/>
          </w:rPr>
          <w:t>devbusiness</w:t>
        </w:r>
        <w:r w:rsidR="00F10BB4" w:rsidRPr="00E107E7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F10BB4" w:rsidRPr="00B25A39">
          <w:rPr>
            <w:rStyle w:val="Hyperlink"/>
            <w:rFonts w:ascii="Times New Roman" w:hAnsi="Times New Roman" w:cs="Times New Roman"/>
            <w:sz w:val="24"/>
            <w:szCs w:val="24"/>
          </w:rPr>
          <w:t>com</w:t>
        </w:r>
        <w:r w:rsidR="00F10BB4" w:rsidRPr="00E107E7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F10BB4" w:rsidRPr="00E107E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E107E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10BB4" w:rsidRPr="00E107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07E7">
        <w:rPr>
          <w:rFonts w:ascii="Times New Roman" w:hAnsi="Times New Roman" w:cs="Times New Roman"/>
          <w:sz w:val="24"/>
          <w:szCs w:val="24"/>
          <w:lang w:val="ru-RU"/>
        </w:rPr>
        <w:t>электронном сайте Евразийского банка развития</w:t>
      </w:r>
      <w:r w:rsidR="00F10BB4" w:rsidRPr="00E107E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hyperlink r:id="rId6" w:history="1">
        <w:r w:rsidR="00F10BB4" w:rsidRPr="00B25A39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  <w:r w:rsidR="00F10BB4" w:rsidRPr="00E107E7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F10BB4" w:rsidRPr="00B25A39">
          <w:rPr>
            <w:rStyle w:val="Hyperlink"/>
            <w:rFonts w:ascii="Times New Roman" w:hAnsi="Times New Roman" w:cs="Times New Roman"/>
            <w:sz w:val="24"/>
            <w:szCs w:val="24"/>
          </w:rPr>
          <w:t>efsd</w:t>
        </w:r>
        <w:r w:rsidR="00F10BB4" w:rsidRPr="00E107E7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F10BB4" w:rsidRPr="00B25A39">
          <w:rPr>
            <w:rStyle w:val="Hyperlink"/>
            <w:rFonts w:ascii="Times New Roman" w:hAnsi="Times New Roman" w:cs="Times New Roman"/>
            <w:sz w:val="24"/>
            <w:szCs w:val="24"/>
          </w:rPr>
          <w:t>eabr</w:t>
        </w:r>
        <w:r w:rsidR="00F10BB4" w:rsidRPr="00E107E7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F10BB4" w:rsidRPr="00B25A39">
          <w:rPr>
            <w:rStyle w:val="Hyperlink"/>
            <w:rFonts w:ascii="Times New Roman" w:hAnsi="Times New Roman" w:cs="Times New Roman"/>
            <w:sz w:val="24"/>
            <w:szCs w:val="24"/>
          </w:rPr>
          <w:t>org</w:t>
        </w:r>
        <w:r w:rsidR="00F10BB4" w:rsidRPr="00E107E7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F10BB4" w:rsidRPr="00E107E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E107E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10BB4" w:rsidRPr="00E107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07E7">
        <w:rPr>
          <w:rFonts w:ascii="Times New Roman" w:hAnsi="Times New Roman" w:cs="Times New Roman"/>
          <w:sz w:val="24"/>
          <w:szCs w:val="24"/>
          <w:lang w:val="ru-RU"/>
        </w:rPr>
        <w:t>интернет-портале Министерства финансов Республики Армения (</w:t>
      </w:r>
      <w:hyperlink r:id="rId7" w:history="1">
        <w:r w:rsidR="00F10BB4" w:rsidRPr="00B25A39">
          <w:rPr>
            <w:rStyle w:val="Hyperlink"/>
            <w:rFonts w:ascii="Times New Roman" w:hAnsi="Times New Roman" w:cs="Times New Roman"/>
            <w:sz w:val="24"/>
            <w:szCs w:val="24"/>
          </w:rPr>
          <w:t>http</w:t>
        </w:r>
        <w:r w:rsidR="00F10BB4" w:rsidRPr="00E107E7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F10BB4" w:rsidRPr="00B25A39">
          <w:rPr>
            <w:rStyle w:val="Hyperlink"/>
            <w:rFonts w:ascii="Times New Roman" w:hAnsi="Times New Roman" w:cs="Times New Roman"/>
            <w:sz w:val="24"/>
            <w:szCs w:val="24"/>
          </w:rPr>
          <w:t>procurement</w:t>
        </w:r>
        <w:r w:rsidR="00F10BB4" w:rsidRPr="00E107E7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F10BB4" w:rsidRPr="00B25A39">
          <w:rPr>
            <w:rStyle w:val="Hyperlink"/>
            <w:rFonts w:ascii="Times New Roman" w:hAnsi="Times New Roman" w:cs="Times New Roman"/>
            <w:sz w:val="24"/>
            <w:szCs w:val="24"/>
          </w:rPr>
          <w:t>am</w:t>
        </w:r>
        <w:r w:rsidR="00F10BB4" w:rsidRPr="00E107E7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Pr="00E107E7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3E4072" w:rsidRPr="00E107E7"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r w:rsidRPr="00E107E7">
        <w:rPr>
          <w:rFonts w:ascii="Times New Roman" w:hAnsi="Times New Roman" w:cs="Times New Roman"/>
          <w:sz w:val="24"/>
          <w:szCs w:val="24"/>
          <w:lang w:val="ru-RU"/>
        </w:rPr>
        <w:t xml:space="preserve">на сайте ГУ </w:t>
      </w:r>
      <w:r w:rsidR="0027303D" w:rsidRPr="00E107E7">
        <w:rPr>
          <w:rFonts w:ascii="Times New Roman" w:hAnsi="Times New Roman" w:cs="Times New Roman"/>
          <w:sz w:val="24"/>
          <w:szCs w:val="24"/>
          <w:lang w:val="ru-RU"/>
        </w:rPr>
        <w:t>«Агентство по реализации программ здравоохранения» Министерства здравоохранения РА, (</w:t>
      </w:r>
      <w:hyperlink r:id="rId8" w:history="1">
        <w:r w:rsidR="0027303D" w:rsidRPr="00B25A39">
          <w:rPr>
            <w:rStyle w:val="Hyperlink"/>
            <w:rFonts w:ascii="Times New Roman" w:hAnsi="Times New Roman" w:cs="Times New Roman"/>
            <w:sz w:val="24"/>
            <w:szCs w:val="24"/>
          </w:rPr>
          <w:t>http</w:t>
        </w:r>
        <w:r w:rsidR="0027303D" w:rsidRPr="00E107E7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7303D" w:rsidRPr="00B25A39">
          <w:rPr>
            <w:rStyle w:val="Hyperlink"/>
            <w:rFonts w:ascii="Times New Roman" w:hAnsi="Times New Roman" w:cs="Times New Roman"/>
            <w:sz w:val="24"/>
            <w:szCs w:val="24"/>
          </w:rPr>
          <w:t>healthpiu</w:t>
        </w:r>
        <w:r w:rsidR="0027303D" w:rsidRPr="00E107E7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7303D" w:rsidRPr="00B25A39">
          <w:rPr>
            <w:rStyle w:val="Hyperlink"/>
            <w:rFonts w:ascii="Times New Roman" w:hAnsi="Times New Roman" w:cs="Times New Roman"/>
            <w:sz w:val="24"/>
            <w:szCs w:val="24"/>
          </w:rPr>
          <w:t>am</w:t>
        </w:r>
        <w:r w:rsidR="0027303D" w:rsidRPr="00E107E7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27303D" w:rsidRPr="00E107E7">
        <w:rPr>
          <w:rFonts w:ascii="Times New Roman" w:hAnsi="Times New Roman" w:cs="Times New Roman"/>
          <w:sz w:val="24"/>
          <w:szCs w:val="24"/>
          <w:lang w:val="ru-RU"/>
        </w:rPr>
        <w:t>) выступающего в роли ГРП</w:t>
      </w:r>
      <w:r w:rsidRPr="00E107E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7303D" w:rsidRPr="00E107E7">
        <w:rPr>
          <w:rFonts w:ascii="Times New Roman" w:hAnsi="Times New Roman" w:cs="Times New Roman"/>
          <w:sz w:val="24"/>
          <w:szCs w:val="24"/>
          <w:lang w:val="ru-RU"/>
        </w:rPr>
        <w:t xml:space="preserve"> Объявления</w:t>
      </w:r>
      <w:r w:rsidR="00DA11EB" w:rsidRPr="00E107E7">
        <w:rPr>
          <w:rFonts w:ascii="Times New Roman" w:hAnsi="Times New Roman" w:cs="Times New Roman"/>
          <w:sz w:val="24"/>
          <w:szCs w:val="24"/>
          <w:lang w:val="ru-RU"/>
        </w:rPr>
        <w:t>/приглашени</w:t>
      </w:r>
      <w:r w:rsidR="009E3EF5" w:rsidRPr="00E107E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27303D" w:rsidRPr="00E107E7">
        <w:rPr>
          <w:rFonts w:ascii="Times New Roman" w:hAnsi="Times New Roman" w:cs="Times New Roman"/>
          <w:sz w:val="24"/>
          <w:szCs w:val="24"/>
          <w:lang w:val="ru-RU"/>
        </w:rPr>
        <w:t xml:space="preserve"> по методам закупок </w:t>
      </w:r>
      <w:r w:rsidR="009E3EF5" w:rsidRPr="00E107E7">
        <w:rPr>
          <w:rFonts w:ascii="Times New Roman" w:hAnsi="Times New Roman" w:cs="Times New Roman"/>
          <w:sz w:val="24"/>
          <w:szCs w:val="24"/>
          <w:lang w:val="ru-RU"/>
        </w:rPr>
        <w:t>‘’</w:t>
      </w:r>
      <w:r w:rsidR="0027303D" w:rsidRPr="00E107E7">
        <w:rPr>
          <w:rFonts w:ascii="Times New Roman" w:hAnsi="Times New Roman" w:cs="Times New Roman"/>
          <w:sz w:val="24"/>
          <w:szCs w:val="24"/>
          <w:lang w:val="ru-RU"/>
        </w:rPr>
        <w:t>Национальные конкурсные торги</w:t>
      </w:r>
      <w:r w:rsidR="009E3EF5" w:rsidRPr="00E107E7">
        <w:rPr>
          <w:rFonts w:ascii="Times New Roman" w:hAnsi="Times New Roman" w:cs="Times New Roman"/>
          <w:sz w:val="24"/>
          <w:szCs w:val="24"/>
          <w:lang w:val="ru-RU"/>
        </w:rPr>
        <w:t>’’</w:t>
      </w:r>
      <w:r w:rsidR="0027303D" w:rsidRPr="00E107E7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9E3EF5" w:rsidRPr="00E107E7">
        <w:rPr>
          <w:rFonts w:ascii="Times New Roman" w:hAnsi="Times New Roman" w:cs="Times New Roman"/>
          <w:sz w:val="24"/>
          <w:szCs w:val="24"/>
          <w:lang w:val="ru-RU"/>
        </w:rPr>
        <w:t>‘’</w:t>
      </w:r>
      <w:r w:rsidR="0027303D" w:rsidRPr="00E107E7">
        <w:rPr>
          <w:rFonts w:ascii="Times New Roman" w:hAnsi="Times New Roman" w:cs="Times New Roman"/>
          <w:sz w:val="24"/>
          <w:szCs w:val="24"/>
          <w:lang w:val="ru-RU"/>
        </w:rPr>
        <w:t>Закупки в свободной торговле</w:t>
      </w:r>
      <w:r w:rsidR="009E3EF5" w:rsidRPr="00E107E7">
        <w:rPr>
          <w:rFonts w:ascii="Times New Roman" w:hAnsi="Times New Roman" w:cs="Times New Roman"/>
          <w:sz w:val="24"/>
          <w:szCs w:val="24"/>
          <w:lang w:val="ru-RU"/>
        </w:rPr>
        <w:t>’’</w:t>
      </w:r>
      <w:r w:rsidR="0027303D" w:rsidRPr="00E107E7">
        <w:rPr>
          <w:rFonts w:ascii="Times New Roman" w:hAnsi="Times New Roman" w:cs="Times New Roman"/>
          <w:sz w:val="24"/>
          <w:szCs w:val="24"/>
          <w:lang w:val="ru-RU"/>
        </w:rPr>
        <w:t xml:space="preserve"> должны </w:t>
      </w:r>
      <w:r w:rsidR="0027303D" w:rsidRPr="00E107E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быть дополнительно опубликованы на сайте </w:t>
      </w:r>
      <w:hyperlink r:id="rId9" w:history="1">
        <w:r w:rsidR="00EA2608" w:rsidRPr="00B25A39"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 w:rsidR="00EA2608" w:rsidRPr="00E107E7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EA2608" w:rsidRPr="00B25A39">
          <w:rPr>
            <w:rStyle w:val="Hyperlink"/>
            <w:rFonts w:ascii="Times New Roman" w:hAnsi="Times New Roman" w:cs="Times New Roman"/>
            <w:sz w:val="24"/>
            <w:szCs w:val="24"/>
          </w:rPr>
          <w:t>armeps</w:t>
        </w:r>
        <w:r w:rsidR="00EA2608" w:rsidRPr="00E107E7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EA2608" w:rsidRPr="00B25A39">
          <w:rPr>
            <w:rStyle w:val="Hyperlink"/>
            <w:rFonts w:ascii="Times New Roman" w:hAnsi="Times New Roman" w:cs="Times New Roman"/>
            <w:sz w:val="24"/>
            <w:szCs w:val="24"/>
          </w:rPr>
          <w:t>am</w:t>
        </w:r>
      </w:hyperlink>
      <w:r w:rsidR="00EA2608" w:rsidRPr="00E107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303D" w:rsidRPr="00E107E7">
        <w:rPr>
          <w:rFonts w:ascii="Times New Roman" w:hAnsi="Times New Roman" w:cs="Times New Roman"/>
          <w:sz w:val="24"/>
          <w:szCs w:val="24"/>
          <w:lang w:val="ru-RU"/>
        </w:rPr>
        <w:t>(система для заполнения и представления предложений в электронном виде).</w:t>
      </w:r>
      <w:r w:rsidR="00B25A39" w:rsidRPr="00E107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C12A5" w:rsidRPr="00E107E7" w:rsidRDefault="001C12A5" w:rsidP="0072650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GoBack"/>
      <w:bookmarkEnd w:id="3"/>
      <w:r w:rsidRPr="00E107E7">
        <w:rPr>
          <w:rFonts w:ascii="Times New Roman" w:hAnsi="Times New Roman" w:cs="Times New Roman"/>
          <w:sz w:val="24"/>
          <w:szCs w:val="24"/>
          <w:lang w:val="ru-RU"/>
        </w:rPr>
        <w:t>Заинтересованны</w:t>
      </w:r>
      <w:r w:rsidR="009E3EF5" w:rsidRPr="00E107E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107E7">
        <w:rPr>
          <w:rFonts w:ascii="Times New Roman" w:hAnsi="Times New Roman" w:cs="Times New Roman"/>
          <w:sz w:val="24"/>
          <w:szCs w:val="24"/>
          <w:lang w:val="ru-RU"/>
        </w:rPr>
        <w:t xml:space="preserve"> правомочны</w:t>
      </w:r>
      <w:r w:rsidR="009E3EF5" w:rsidRPr="00E107E7">
        <w:rPr>
          <w:rFonts w:ascii="Times New Roman" w:hAnsi="Times New Roman" w:cs="Times New Roman"/>
          <w:sz w:val="24"/>
          <w:szCs w:val="24"/>
          <w:lang w:val="ru-RU"/>
        </w:rPr>
        <w:t>е участники торгов/консультанты</w:t>
      </w:r>
      <w:r w:rsidRPr="00E107E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0778A" w:rsidRPr="0000778A">
        <w:rPr>
          <w:rFonts w:ascii="Times New Roman" w:hAnsi="Times New Roman" w:cs="Times New Roman"/>
          <w:sz w:val="24"/>
          <w:szCs w:val="24"/>
          <w:lang w:val="ru-RU"/>
        </w:rPr>
        <w:t xml:space="preserve">которые нуждаются в </w:t>
      </w:r>
      <w:r w:rsidR="009E3EF5" w:rsidRPr="00E107E7">
        <w:rPr>
          <w:rFonts w:ascii="Times New Roman" w:hAnsi="Times New Roman" w:cs="Times New Roman"/>
          <w:sz w:val="24"/>
          <w:szCs w:val="24"/>
          <w:lang w:val="ru-RU"/>
        </w:rPr>
        <w:t>дополнительн</w:t>
      </w:r>
      <w:r w:rsidR="0000778A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E107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778A" w:rsidRPr="00E107E7">
        <w:rPr>
          <w:rFonts w:ascii="Times New Roman" w:hAnsi="Times New Roman" w:cs="Times New Roman"/>
          <w:sz w:val="24"/>
          <w:szCs w:val="24"/>
          <w:lang w:val="ru-RU"/>
        </w:rPr>
        <w:t>информаци</w:t>
      </w:r>
      <w:r w:rsidR="000077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E3EF5" w:rsidRPr="00E107E7">
        <w:rPr>
          <w:rFonts w:ascii="Times New Roman" w:hAnsi="Times New Roman" w:cs="Times New Roman"/>
          <w:sz w:val="24"/>
          <w:szCs w:val="24"/>
          <w:lang w:val="ru-RU"/>
        </w:rPr>
        <w:t>, могут</w:t>
      </w:r>
      <w:r w:rsidRPr="00E107E7">
        <w:rPr>
          <w:rFonts w:ascii="Times New Roman" w:hAnsi="Times New Roman" w:cs="Times New Roman"/>
          <w:sz w:val="24"/>
          <w:szCs w:val="24"/>
          <w:lang w:val="ru-RU"/>
        </w:rPr>
        <w:t xml:space="preserve"> обратиться по приведенному ниже адресу:</w:t>
      </w:r>
    </w:p>
    <w:p w:rsidR="001C12A5" w:rsidRPr="00E107E7" w:rsidRDefault="001C12A5" w:rsidP="00B25A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107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Государственное учреждение </w:t>
      </w:r>
      <w:r w:rsidR="00DA11EB" w:rsidRPr="00E107E7">
        <w:rPr>
          <w:rFonts w:ascii="Times New Roman" w:hAnsi="Times New Roman" w:cs="Times New Roman"/>
          <w:i/>
          <w:sz w:val="24"/>
          <w:szCs w:val="24"/>
          <w:lang w:val="ru-RU"/>
        </w:rPr>
        <w:t>«Агентство по реализации программ здравоохранения»</w:t>
      </w:r>
      <w:r w:rsidR="00B25A39" w:rsidRPr="00E107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DA11EB" w:rsidRPr="00E107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Министерства здравоохранения </w:t>
      </w:r>
      <w:r w:rsidRPr="00E107E7">
        <w:rPr>
          <w:rFonts w:ascii="Times New Roman" w:hAnsi="Times New Roman" w:cs="Times New Roman"/>
          <w:i/>
          <w:sz w:val="24"/>
          <w:szCs w:val="24"/>
          <w:lang w:val="ru-RU"/>
        </w:rPr>
        <w:t>Республики Армения</w:t>
      </w:r>
      <w:r w:rsidR="00DA11EB" w:rsidRPr="00E107E7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B25A39" w:rsidRPr="00E107E7" w:rsidRDefault="00B25A39" w:rsidP="00B25A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F64EF" w:rsidRPr="00E107E7" w:rsidRDefault="001C12A5" w:rsidP="00B25A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107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Кому: </w:t>
      </w:r>
      <w:r w:rsidR="002F64EF" w:rsidRPr="00E107E7">
        <w:rPr>
          <w:rFonts w:ascii="Times New Roman" w:hAnsi="Times New Roman" w:cs="Times New Roman"/>
          <w:i/>
          <w:sz w:val="24"/>
          <w:szCs w:val="24"/>
          <w:lang w:val="ru-RU"/>
        </w:rPr>
        <w:t>Айк Саядян</w:t>
      </w:r>
      <w:r w:rsidRPr="00E107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2F64EF" w:rsidRPr="00E107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Исполняющий обязанности директора </w:t>
      </w:r>
    </w:p>
    <w:p w:rsidR="00DA11EB" w:rsidRPr="00E107E7" w:rsidRDefault="00DA11EB" w:rsidP="00B25A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107E7">
        <w:rPr>
          <w:rFonts w:ascii="Times New Roman" w:hAnsi="Times New Roman" w:cs="Times New Roman"/>
          <w:i/>
          <w:sz w:val="24"/>
          <w:szCs w:val="24"/>
          <w:lang w:val="ru-RU"/>
        </w:rPr>
        <w:t>Ерванд Элибекян</w:t>
      </w:r>
      <w:r w:rsidR="00007030" w:rsidRPr="00E107E7">
        <w:rPr>
          <w:rFonts w:ascii="Times New Roman" w:hAnsi="Times New Roman" w:cs="Times New Roman"/>
          <w:i/>
          <w:sz w:val="24"/>
          <w:szCs w:val="24"/>
          <w:lang w:val="ru-RU"/>
        </w:rPr>
        <w:t>, Координатор п</w:t>
      </w:r>
      <w:r w:rsidR="001C12A5" w:rsidRPr="00E107E7">
        <w:rPr>
          <w:rFonts w:ascii="Times New Roman" w:hAnsi="Times New Roman" w:cs="Times New Roman"/>
          <w:i/>
          <w:sz w:val="24"/>
          <w:szCs w:val="24"/>
          <w:lang w:val="ru-RU"/>
        </w:rPr>
        <w:t>роекта</w:t>
      </w:r>
      <w:r w:rsidRPr="00E107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007030" w:rsidRPr="00E107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DA11EB" w:rsidRPr="00E107E7" w:rsidRDefault="00DA11EB" w:rsidP="00B25A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107E7">
        <w:rPr>
          <w:rFonts w:ascii="Times New Roman" w:hAnsi="Times New Roman" w:cs="Times New Roman"/>
          <w:i/>
          <w:sz w:val="24"/>
          <w:szCs w:val="24"/>
          <w:lang w:val="ru-RU"/>
        </w:rPr>
        <w:t>Оваким Подосян, Специалист по закупкам</w:t>
      </w:r>
    </w:p>
    <w:p w:rsidR="001C12A5" w:rsidRPr="00E107E7" w:rsidRDefault="001C12A5" w:rsidP="00B25A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107E7">
        <w:rPr>
          <w:rFonts w:ascii="Times New Roman" w:hAnsi="Times New Roman" w:cs="Times New Roman"/>
          <w:i/>
          <w:sz w:val="24"/>
          <w:szCs w:val="24"/>
          <w:lang w:val="ru-RU"/>
        </w:rPr>
        <w:t>Адрес: Республика Армения, Ереван, 00</w:t>
      </w:r>
      <w:r w:rsidR="00B0792D" w:rsidRPr="00E107E7">
        <w:rPr>
          <w:rFonts w:ascii="Times New Roman" w:hAnsi="Times New Roman" w:cs="Times New Roman"/>
          <w:i/>
          <w:sz w:val="24"/>
          <w:szCs w:val="24"/>
          <w:lang w:val="ru-RU"/>
        </w:rPr>
        <w:t>5</w:t>
      </w:r>
      <w:r w:rsidR="0078276B" w:rsidRPr="00E107E7">
        <w:rPr>
          <w:rFonts w:ascii="Times New Roman" w:hAnsi="Times New Roman" w:cs="Times New Roman"/>
          <w:i/>
          <w:sz w:val="24"/>
          <w:szCs w:val="24"/>
          <w:lang w:val="ru-RU"/>
        </w:rPr>
        <w:t>1</w:t>
      </w:r>
      <w:r w:rsidRPr="00E107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B0792D" w:rsidRPr="00E107E7">
        <w:rPr>
          <w:rFonts w:ascii="Times New Roman" w:hAnsi="Times New Roman" w:cs="Times New Roman"/>
          <w:i/>
          <w:sz w:val="24"/>
          <w:szCs w:val="24"/>
          <w:lang w:val="ru-RU"/>
        </w:rPr>
        <w:t>проспект Комитаса</w:t>
      </w:r>
      <w:r w:rsidRPr="00E107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B0792D" w:rsidRPr="00E107E7">
        <w:rPr>
          <w:rFonts w:ascii="Times New Roman" w:hAnsi="Times New Roman" w:cs="Times New Roman"/>
          <w:i/>
          <w:sz w:val="24"/>
          <w:szCs w:val="24"/>
          <w:lang w:val="ru-RU"/>
        </w:rPr>
        <w:t>49/4, 5-й этаж</w:t>
      </w:r>
      <w:r w:rsidRPr="00E107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1C12A5" w:rsidRPr="00E107E7" w:rsidRDefault="00B0792D" w:rsidP="00B25A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107E7">
        <w:rPr>
          <w:rFonts w:ascii="Times New Roman" w:hAnsi="Times New Roman" w:cs="Times New Roman"/>
          <w:i/>
          <w:sz w:val="24"/>
          <w:szCs w:val="24"/>
          <w:lang w:val="ru-RU"/>
        </w:rPr>
        <w:t>Тел: (+374 10) 297536; (+374 10) 297537;</w:t>
      </w:r>
    </w:p>
    <w:p w:rsidR="001C12A5" w:rsidRPr="00E107E7" w:rsidRDefault="001C12A5" w:rsidP="00B25A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107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Электронная почта: </w:t>
      </w:r>
      <w:hyperlink r:id="rId10" w:history="1">
        <w:r w:rsidR="00B0792D" w:rsidRPr="00B25A3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info</w:t>
        </w:r>
        <w:r w:rsidR="00B0792D" w:rsidRPr="00E107E7">
          <w:rPr>
            <w:rStyle w:val="Hyperlink"/>
            <w:rFonts w:ascii="Times New Roman" w:hAnsi="Times New Roman" w:cs="Times New Roman"/>
            <w:i/>
            <w:sz w:val="24"/>
            <w:szCs w:val="24"/>
            <w:lang w:val="ru-RU"/>
          </w:rPr>
          <w:t>@</w:t>
        </w:r>
        <w:r w:rsidR="00B0792D" w:rsidRPr="00B25A3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healthpiu</w:t>
        </w:r>
        <w:r w:rsidR="00B0792D" w:rsidRPr="00E107E7">
          <w:rPr>
            <w:rStyle w:val="Hyperlink"/>
            <w:rFonts w:ascii="Times New Roman" w:hAnsi="Times New Roman" w:cs="Times New Roman"/>
            <w:i/>
            <w:sz w:val="24"/>
            <w:szCs w:val="24"/>
            <w:lang w:val="ru-RU"/>
          </w:rPr>
          <w:t>.</w:t>
        </w:r>
        <w:r w:rsidR="00B0792D" w:rsidRPr="00B25A3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am</w:t>
        </w:r>
      </w:hyperlink>
      <w:r w:rsidR="00B0792D" w:rsidRPr="00E107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; </w:t>
      </w:r>
      <w:hyperlink r:id="rId11" w:history="1">
        <w:r w:rsidR="00B0792D" w:rsidRPr="00B25A3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procurement</w:t>
        </w:r>
        <w:r w:rsidR="00B0792D" w:rsidRPr="00E107E7">
          <w:rPr>
            <w:rStyle w:val="Hyperlink"/>
            <w:rFonts w:ascii="Times New Roman" w:hAnsi="Times New Roman" w:cs="Times New Roman"/>
            <w:i/>
            <w:sz w:val="24"/>
            <w:szCs w:val="24"/>
            <w:lang w:val="ru-RU"/>
          </w:rPr>
          <w:t>@</w:t>
        </w:r>
        <w:r w:rsidR="00B0792D" w:rsidRPr="00B25A3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healthpiu</w:t>
        </w:r>
        <w:r w:rsidR="00B0792D" w:rsidRPr="00E107E7">
          <w:rPr>
            <w:rStyle w:val="Hyperlink"/>
            <w:rFonts w:ascii="Times New Roman" w:hAnsi="Times New Roman" w:cs="Times New Roman"/>
            <w:i/>
            <w:sz w:val="24"/>
            <w:szCs w:val="24"/>
            <w:lang w:val="ru-RU"/>
          </w:rPr>
          <w:t>.</w:t>
        </w:r>
        <w:r w:rsidR="00B0792D" w:rsidRPr="00B25A3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am</w:t>
        </w:r>
      </w:hyperlink>
      <w:r w:rsidR="00B0792D" w:rsidRPr="00E107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3742E9" w:rsidRPr="00B25A39" w:rsidRDefault="00B0792D" w:rsidP="00B25A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A39">
        <w:rPr>
          <w:rFonts w:ascii="Times New Roman" w:hAnsi="Times New Roman" w:cs="Times New Roman"/>
          <w:i/>
          <w:sz w:val="24"/>
          <w:szCs w:val="24"/>
        </w:rPr>
        <w:t xml:space="preserve">Веб-сайт: </w:t>
      </w:r>
      <w:hyperlink r:id="rId12" w:history="1">
        <w:r w:rsidRPr="00B25A3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www.healthpiu.am</w:t>
        </w:r>
      </w:hyperlink>
      <w:r w:rsidRPr="00B25A3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3742E9" w:rsidRPr="00B25A39" w:rsidSect="00B25A3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61002A87" w:usb1="80000000" w:usb2="00000008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48D7"/>
    <w:multiLevelType w:val="hybridMultilevel"/>
    <w:tmpl w:val="5948A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058D9"/>
    <w:multiLevelType w:val="hybridMultilevel"/>
    <w:tmpl w:val="66FC5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4EA0"/>
    <w:rsid w:val="00007030"/>
    <w:rsid w:val="0000778A"/>
    <w:rsid w:val="000A24CC"/>
    <w:rsid w:val="000C4253"/>
    <w:rsid w:val="00124325"/>
    <w:rsid w:val="00131346"/>
    <w:rsid w:val="001467BE"/>
    <w:rsid w:val="001C12A5"/>
    <w:rsid w:val="00213D69"/>
    <w:rsid w:val="0025159A"/>
    <w:rsid w:val="0027303D"/>
    <w:rsid w:val="002A0F1E"/>
    <w:rsid w:val="002F64EF"/>
    <w:rsid w:val="003742E9"/>
    <w:rsid w:val="003E4072"/>
    <w:rsid w:val="00451208"/>
    <w:rsid w:val="00482C66"/>
    <w:rsid w:val="004F6A58"/>
    <w:rsid w:val="005C1582"/>
    <w:rsid w:val="005C3A86"/>
    <w:rsid w:val="005D3617"/>
    <w:rsid w:val="0064225E"/>
    <w:rsid w:val="006E4329"/>
    <w:rsid w:val="0072650C"/>
    <w:rsid w:val="00733D7B"/>
    <w:rsid w:val="00740F90"/>
    <w:rsid w:val="0078276B"/>
    <w:rsid w:val="008816CF"/>
    <w:rsid w:val="009E1691"/>
    <w:rsid w:val="009E3EF5"/>
    <w:rsid w:val="00A47903"/>
    <w:rsid w:val="00AE0901"/>
    <w:rsid w:val="00B0792D"/>
    <w:rsid w:val="00B25A39"/>
    <w:rsid w:val="00B6757D"/>
    <w:rsid w:val="00C14E46"/>
    <w:rsid w:val="00C84CDD"/>
    <w:rsid w:val="00CD4D2E"/>
    <w:rsid w:val="00CE744C"/>
    <w:rsid w:val="00CF4EA0"/>
    <w:rsid w:val="00D75CCD"/>
    <w:rsid w:val="00DA11EB"/>
    <w:rsid w:val="00E107E7"/>
    <w:rsid w:val="00E20227"/>
    <w:rsid w:val="00EA2608"/>
    <w:rsid w:val="00EF3EC3"/>
    <w:rsid w:val="00F10BB4"/>
    <w:rsid w:val="00F372EA"/>
    <w:rsid w:val="00F56A8B"/>
    <w:rsid w:val="00F6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982C0"/>
  <w15:docId w15:val="{9299669E-1088-4E2A-8C5F-99586429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9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0B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7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piu.a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curement.am/" TargetMode="External"/><Relationship Id="rId12" Type="http://schemas.openxmlformats.org/officeDocument/2006/relationships/hyperlink" Target="http://www.healthpiu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fsd.eabr.org/" TargetMode="External"/><Relationship Id="rId11" Type="http://schemas.openxmlformats.org/officeDocument/2006/relationships/hyperlink" Target="mailto:procurement@healthpiu.am" TargetMode="External"/><Relationship Id="rId5" Type="http://schemas.openxmlformats.org/officeDocument/2006/relationships/hyperlink" Target="https://www.devbusiness.com/" TargetMode="External"/><Relationship Id="rId10" Type="http://schemas.openxmlformats.org/officeDocument/2006/relationships/hyperlink" Target="mailto:info@healthpiu.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meps.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HPodosyan</dc:creator>
  <cp:lastModifiedBy>HPodosyan</cp:lastModifiedBy>
  <cp:revision>24</cp:revision>
  <dcterms:created xsi:type="dcterms:W3CDTF">2018-06-05T10:45:00Z</dcterms:created>
  <dcterms:modified xsi:type="dcterms:W3CDTF">2018-10-16T12:19:00Z</dcterms:modified>
</cp:coreProperties>
</file>